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73" w:rsidRPr="002763DD" w:rsidRDefault="006208EA" w:rsidP="003F2963">
      <w:pPr>
        <w:jc w:val="center"/>
        <w:rPr>
          <w:lang w:val="ro-RO"/>
        </w:rPr>
      </w:pPr>
      <w:r w:rsidRPr="007C0E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FD48C" wp14:editId="5ACA01AF">
            <wp:extent cx="5943600" cy="78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82" w:rsidRPr="00475BF8" w:rsidRDefault="00FC359C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 w:rsidR="00AB7E39">
        <w:rPr>
          <w:rFonts w:ascii="Trebuchet MS" w:hAnsi="Trebuchet MS" w:cs="Times New Roman"/>
          <w:b/>
          <w:sz w:val="24"/>
          <w:szCs w:val="24"/>
          <w:lang w:val="ro-RO"/>
        </w:rPr>
        <w:t>9</w:t>
      </w:r>
      <w:r>
        <w:rPr>
          <w:rFonts w:ascii="Trebuchet MS" w:hAnsi="Trebuchet MS" w:cs="Times New Roman"/>
          <w:b/>
          <w:sz w:val="24"/>
          <w:szCs w:val="24"/>
          <w:lang w:val="ro-RO"/>
        </w:rPr>
        <w:t xml:space="preserve"> februarie </w:t>
      </w:r>
      <w:r w:rsidR="00A3693D" w:rsidRPr="00475BF8">
        <w:rPr>
          <w:rFonts w:ascii="Trebuchet MS" w:hAnsi="Trebuchet MS" w:cs="Times New Roman"/>
          <w:b/>
          <w:sz w:val="24"/>
          <w:szCs w:val="24"/>
          <w:lang w:val="ro-RO"/>
        </w:rPr>
        <w:t>20</w:t>
      </w:r>
      <w:r w:rsidR="00A7526D" w:rsidRPr="00475BF8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>
        <w:rPr>
          <w:rFonts w:ascii="Trebuchet MS" w:hAnsi="Trebuchet MS" w:cs="Times New Roman"/>
          <w:b/>
          <w:sz w:val="24"/>
          <w:szCs w:val="24"/>
          <w:lang w:val="ro-RO"/>
        </w:rPr>
        <w:t>4</w:t>
      </w:r>
    </w:p>
    <w:p w:rsidR="00C04170" w:rsidRPr="00475BF8" w:rsidRDefault="00C04170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:rsidR="009759BE" w:rsidRPr="002432E6" w:rsidRDefault="007B56F9" w:rsidP="000745DC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COMUNICAT </w:t>
      </w:r>
      <w:r w:rsidR="009759BE" w:rsidRPr="002432E6">
        <w:rPr>
          <w:rFonts w:ascii="Trebuchet MS" w:hAnsi="Trebuchet MS" w:cs="Times New Roman"/>
          <w:b/>
          <w:bCs/>
          <w:sz w:val="24"/>
          <w:szCs w:val="24"/>
          <w:lang w:val="ro-RO"/>
        </w:rPr>
        <w:t>DE PRESĂ</w:t>
      </w:r>
    </w:p>
    <w:p w:rsidR="00044DC6" w:rsidRPr="00044DC6" w:rsidRDefault="00044DC6" w:rsidP="00044DC6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</w:pPr>
      <w:r w:rsidRPr="00044DC6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  <w:t xml:space="preserve">Campania de primire a Cererilor de Plată pentru anul 2024 </w:t>
      </w:r>
    </w:p>
    <w:p w:rsidR="00044DC6" w:rsidRPr="00044DC6" w:rsidRDefault="00044DC6" w:rsidP="00044DC6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</w:pPr>
      <w:r w:rsidRPr="00044DC6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  <w:t>demarează în aproximativ 2 săptămâni</w:t>
      </w:r>
    </w:p>
    <w:p w:rsidR="000B7ADA" w:rsidRPr="002432E6" w:rsidRDefault="000B7ADA" w:rsidP="00EF2FE7">
      <w:pPr>
        <w:autoSpaceDE w:val="0"/>
        <w:autoSpaceDN w:val="0"/>
        <w:adjustRightInd w:val="0"/>
        <w:spacing w:after="0" w:line="293" w:lineRule="auto"/>
        <w:ind w:right="-1008"/>
        <w:jc w:val="both"/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</w:pPr>
    </w:p>
    <w:p w:rsidR="000B7ADA" w:rsidRPr="002432E6" w:rsidRDefault="00D5414D" w:rsidP="007B56F9">
      <w:pPr>
        <w:spacing w:before="120"/>
        <w:jc w:val="both"/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</w:pPr>
      <w:proofErr w:type="spellStart"/>
      <w:r w:rsidRPr="002432E6">
        <w:rPr>
          <w:rFonts w:ascii="Trebuchet MS" w:hAnsi="Trebuchet MS" w:cs="Times New Roman"/>
          <w:sz w:val="24"/>
          <w:szCs w:val="24"/>
          <w:lang w:val="ro-RO"/>
        </w:rPr>
        <w:t>Agenţia</w:t>
      </w:r>
      <w:proofErr w:type="spellEnd"/>
      <w:r w:rsidRPr="002432E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 xml:space="preserve">de </w:t>
      </w:r>
      <w:proofErr w:type="spellStart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>Plăţi</w:t>
      </w:r>
      <w:proofErr w:type="spellEnd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>şi</w:t>
      </w:r>
      <w:proofErr w:type="spellEnd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>Intervenţie</w:t>
      </w:r>
      <w:proofErr w:type="spellEnd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 xml:space="preserve"> pentru Agricultură (APIA) </w:t>
      </w:r>
      <w:r w:rsidR="000B7ADA" w:rsidRPr="002432E6">
        <w:rPr>
          <w:rFonts w:ascii="Trebuchet MS" w:eastAsia="Calibri" w:hAnsi="Trebuchet MS" w:cs="Times New Roman"/>
          <w:color w:val="000000" w:themeColor="text1"/>
          <w:sz w:val="24"/>
          <w:szCs w:val="24"/>
          <w:lang w:val="ro-RO"/>
        </w:rPr>
        <w:t xml:space="preserve">informează potențialii beneficiari că </w:t>
      </w:r>
      <w:proofErr w:type="spellStart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lansarea</w:t>
      </w:r>
      <w:proofErr w:type="spellEnd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Campaniei</w:t>
      </w:r>
      <w:proofErr w:type="spellEnd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primire</w:t>
      </w:r>
      <w:proofErr w:type="spellEnd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 a </w:t>
      </w:r>
      <w:proofErr w:type="spellStart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Cererilor</w:t>
      </w:r>
      <w:proofErr w:type="spellEnd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Plată</w:t>
      </w:r>
      <w:proofErr w:type="spellEnd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 </w:t>
      </w:r>
      <w:bookmarkStart w:id="0" w:name="_GoBack"/>
      <w:bookmarkEnd w:id="0"/>
      <w:proofErr w:type="spellStart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fi </w:t>
      </w:r>
      <w:proofErr w:type="spellStart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realizată</w:t>
      </w:r>
      <w:proofErr w:type="spellEnd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aproximativ</w:t>
      </w:r>
      <w:proofErr w:type="spellEnd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2 </w:t>
      </w:r>
      <w:proofErr w:type="spellStart"/>
      <w:r w:rsidR="00044DC6" w:rsidRPr="00044DC6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săptămâni</w:t>
      </w:r>
      <w:proofErr w:type="spellEnd"/>
      <w:r w:rsidR="000B7ADA" w:rsidRPr="00044DC6">
        <w:rPr>
          <w:rFonts w:ascii="Trebuchet MS" w:eastAsia="Calibri" w:hAnsi="Trebuchet MS" w:cs="Times New Roman"/>
          <w:b/>
          <w:bCs/>
          <w:color w:val="000000" w:themeColor="text1"/>
          <w:sz w:val="24"/>
          <w:szCs w:val="24"/>
          <w:lang w:val="ro-RO"/>
        </w:rPr>
        <w:t>.</w:t>
      </w:r>
    </w:p>
    <w:p w:rsidR="00864D29" w:rsidRPr="002432E6" w:rsidRDefault="000B7ADA" w:rsidP="007B56F9">
      <w:pPr>
        <w:spacing w:before="240"/>
        <w:jc w:val="both"/>
        <w:rPr>
          <w:rFonts w:ascii="Trebuchet MS" w:hAnsi="Trebuchet MS"/>
          <w:sz w:val="24"/>
          <w:szCs w:val="24"/>
        </w:rPr>
      </w:pPr>
      <w:r w:rsidRPr="002432E6">
        <w:rPr>
          <w:rFonts w:ascii="Trebuchet MS" w:hAnsi="Trebuchet MS"/>
          <w:sz w:val="24"/>
          <w:szCs w:val="24"/>
          <w:lang w:val="ro-RO"/>
        </w:rPr>
        <w:t xml:space="preserve">În acest moment se modifică legislația europeană, în sensul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modificării/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aprobării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R</w:t>
      </w:r>
      <w:r w:rsidRPr="002432E6">
        <w:rPr>
          <w:rFonts w:ascii="Trebuchet MS" w:hAnsi="Trebuchet MS"/>
          <w:sz w:val="24"/>
          <w:szCs w:val="24"/>
          <w:lang w:val="ro-RO"/>
        </w:rPr>
        <w:t>egulamentului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 </w:t>
      </w:r>
      <w:r w:rsidR="00864D29" w:rsidRPr="002432E6">
        <w:rPr>
          <w:rFonts w:ascii="Trebuchet MS" w:hAnsi="Trebuchet MS"/>
          <w:sz w:val="24"/>
          <w:szCs w:val="24"/>
          <w:lang w:val="ro-RO"/>
        </w:rPr>
        <w:t>(UE)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 nr.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2115</w:t>
      </w:r>
      <w:r w:rsidR="00864D29" w:rsidRPr="002432E6">
        <w:rPr>
          <w:rFonts w:ascii="Trebuchet MS" w:hAnsi="Trebuchet MS"/>
          <w:sz w:val="24"/>
          <w:szCs w:val="24"/>
          <w:lang w:val="ro-RO"/>
        </w:rPr>
        <w:t>/2021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opozabil</w:t>
      </w:r>
      <w:r w:rsidR="00EF2FE7" w:rsidRPr="002432E6">
        <w:rPr>
          <w:rFonts w:ascii="Trebuchet MS" w:hAnsi="Trebuchet MS"/>
          <w:sz w:val="24"/>
          <w:szCs w:val="24"/>
          <w:lang w:val="ro-RO"/>
        </w:rPr>
        <w:t xml:space="preserve"> României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.</w:t>
      </w:r>
      <w:r w:rsidR="00864D29" w:rsidRPr="002432E6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Totodată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, se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așteaptă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de la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Comisia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Europeană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(CE)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derogările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F2FE7" w:rsidRPr="002432E6">
        <w:rPr>
          <w:rFonts w:ascii="Trebuchet MS" w:hAnsi="Trebuchet MS"/>
          <w:sz w:val="24"/>
          <w:szCs w:val="24"/>
        </w:rPr>
        <w:t>privind</w:t>
      </w:r>
      <w:proofErr w:type="spellEnd"/>
      <w:r w:rsidR="00EF2FE7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condiționalitatea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pentru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GAEC 7</w:t>
      </w:r>
      <w:r w:rsid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432E6">
        <w:rPr>
          <w:rFonts w:ascii="Trebuchet MS" w:hAnsi="Trebuchet MS"/>
          <w:sz w:val="24"/>
          <w:szCs w:val="24"/>
        </w:rPr>
        <w:t>și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GAEC 8</w:t>
      </w:r>
      <w:r w:rsidR="00EF2FE7" w:rsidRPr="002432E6">
        <w:rPr>
          <w:rFonts w:ascii="Trebuchet MS" w:hAnsi="Trebuchet MS"/>
          <w:sz w:val="24"/>
          <w:szCs w:val="24"/>
        </w:rPr>
        <w:t>.</w:t>
      </w:r>
    </w:p>
    <w:p w:rsidR="000B7ADA" w:rsidRPr="002432E6" w:rsidRDefault="000B7ADA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2432E6">
        <w:rPr>
          <w:rFonts w:ascii="Trebuchet MS" w:hAnsi="Trebuchet MS"/>
          <w:sz w:val="24"/>
          <w:szCs w:val="24"/>
          <w:lang w:val="ro-RO"/>
        </w:rPr>
        <w:t>Ulterior, legislați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a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național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ă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se va aproba </w:t>
      </w:r>
      <w:r w:rsidRPr="002432E6">
        <w:rPr>
          <w:rFonts w:ascii="Trebuchet MS" w:hAnsi="Trebuchet MS"/>
          <w:sz w:val="24"/>
          <w:szCs w:val="24"/>
          <w:lang w:val="ro-RO"/>
        </w:rPr>
        <w:t>în sensul celor stabilite în leg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islația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europe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a</w:t>
      </w:r>
      <w:r w:rsidRPr="002432E6">
        <w:rPr>
          <w:rFonts w:ascii="Trebuchet MS" w:hAnsi="Trebuchet MS"/>
          <w:sz w:val="24"/>
          <w:szCs w:val="24"/>
          <w:lang w:val="ro-RO"/>
        </w:rPr>
        <w:t>n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ă</w:t>
      </w:r>
      <w:r w:rsidRPr="002432E6">
        <w:rPr>
          <w:rFonts w:ascii="Trebuchet MS" w:hAnsi="Trebuchet MS"/>
          <w:sz w:val="24"/>
          <w:szCs w:val="24"/>
          <w:lang w:val="ro-RO"/>
        </w:rPr>
        <w:t>.</w:t>
      </w:r>
    </w:p>
    <w:p w:rsidR="000B7ADA" w:rsidRPr="002432E6" w:rsidRDefault="00FF1B80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2432E6">
        <w:rPr>
          <w:rFonts w:ascii="Trebuchet MS" w:hAnsi="Trebuchet MS"/>
          <w:sz w:val="24"/>
          <w:szCs w:val="24"/>
          <w:lang w:val="ro-RO"/>
        </w:rPr>
        <w:t>Astfel, având în vedere aspectele prezentate mai sus, APIA amână termenul de depunere a cererilor de plată pentru anul 2024 în funcție de calendarul stabilit pentru aprobarea tuturor actelor normative.</w:t>
      </w:r>
    </w:p>
    <w:p w:rsidR="000B7ADA" w:rsidRDefault="000B7ADA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2432E6">
        <w:rPr>
          <w:rFonts w:ascii="Trebuchet MS" w:hAnsi="Trebuchet MS"/>
          <w:sz w:val="24"/>
          <w:szCs w:val="24"/>
          <w:lang w:val="ro-RO"/>
        </w:rPr>
        <w:t xml:space="preserve">Chiar și așa, </w:t>
      </w:r>
      <w:r w:rsidRPr="002432E6">
        <w:rPr>
          <w:rFonts w:ascii="Trebuchet MS" w:hAnsi="Trebuchet MS"/>
          <w:b/>
          <w:bCs/>
          <w:sz w:val="24"/>
          <w:szCs w:val="24"/>
          <w:lang w:val="ro-RO"/>
        </w:rPr>
        <w:t>APIA a pus la dispoziția fermierilor români aplicația IPA ONLINE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prin care aceștia pot face modificări/actualizări ale cererilor unice depuse, sector vegetal, </w:t>
      </w:r>
      <w:r w:rsidRPr="002432E6">
        <w:rPr>
          <w:rFonts w:ascii="Trebuchet MS" w:hAnsi="Trebuchet MS"/>
          <w:b/>
          <w:bCs/>
          <w:sz w:val="24"/>
          <w:szCs w:val="24"/>
          <w:lang w:val="ro-RO"/>
        </w:rPr>
        <w:t>FĂRĂ A avea posibilitatea de a închide cererile</w:t>
      </w:r>
      <w:r w:rsidR="00FF1B80" w:rsidRPr="002432E6">
        <w:rPr>
          <w:rFonts w:ascii="Trebuchet MS" w:hAnsi="Trebuchet MS"/>
          <w:b/>
          <w:bCs/>
          <w:sz w:val="24"/>
          <w:szCs w:val="24"/>
          <w:lang w:val="ro-RO"/>
        </w:rPr>
        <w:t xml:space="preserve"> și a le aproba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, până la stabilirea datelor concrete de începere a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C</w:t>
      </w:r>
      <w:r w:rsidRPr="002432E6">
        <w:rPr>
          <w:rFonts w:ascii="Trebuchet MS" w:hAnsi="Trebuchet MS"/>
          <w:sz w:val="24"/>
          <w:szCs w:val="24"/>
          <w:lang w:val="ro-RO"/>
        </w:rPr>
        <w:t>ampaniei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 2024</w:t>
      </w:r>
      <w:r w:rsidRPr="002432E6">
        <w:rPr>
          <w:rFonts w:ascii="Trebuchet MS" w:hAnsi="Trebuchet MS"/>
          <w:sz w:val="24"/>
          <w:szCs w:val="24"/>
          <w:lang w:val="ro-RO"/>
        </w:rPr>
        <w:t>.</w:t>
      </w:r>
    </w:p>
    <w:p w:rsidR="00605217" w:rsidRPr="00605217" w:rsidRDefault="007B56F9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7B56F9">
        <w:rPr>
          <w:rFonts w:ascii="Trebuchet MS" w:hAnsi="Trebuchet MS"/>
          <w:b/>
          <w:sz w:val="24"/>
          <w:szCs w:val="24"/>
          <w:lang w:val="ro-RO"/>
        </w:rPr>
        <w:t>„</w:t>
      </w:r>
      <w:r w:rsidRPr="007B56F9">
        <w:rPr>
          <w:rFonts w:ascii="Trebuchet MS" w:hAnsi="Trebuchet MS"/>
          <w:i/>
          <w:sz w:val="24"/>
          <w:szCs w:val="24"/>
          <w:lang w:val="ro-RO"/>
        </w:rPr>
        <w:t>D</w:t>
      </w:r>
      <w:proofErr w:type="spellStart"/>
      <w:r w:rsidR="00605217" w:rsidRPr="007B56F9">
        <w:rPr>
          <w:rFonts w:ascii="Trebuchet MS" w:hAnsi="Trebuchet MS"/>
          <w:i/>
          <w:sz w:val="24"/>
          <w:szCs w:val="24"/>
        </w:rPr>
        <w:t>ecalarea</w:t>
      </w:r>
      <w:proofErr w:type="spellEnd"/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 termenului de depunere nu va </w:t>
      </w:r>
      <w:proofErr w:type="spellStart"/>
      <w:r w:rsidR="00605217" w:rsidRPr="007B56F9">
        <w:rPr>
          <w:rFonts w:ascii="Trebuchet MS" w:hAnsi="Trebuchet MS"/>
          <w:i/>
          <w:sz w:val="24"/>
          <w:szCs w:val="24"/>
          <w:lang w:val="ro-RO"/>
        </w:rPr>
        <w:t>impacta</w:t>
      </w:r>
      <w:proofErr w:type="spellEnd"/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 Campania de plăți în avans pentru anul de cerere </w:t>
      </w:r>
      <w:r w:rsidRPr="007B56F9">
        <w:rPr>
          <w:rFonts w:ascii="Trebuchet MS" w:hAnsi="Trebuchet MS"/>
          <w:i/>
          <w:sz w:val="24"/>
          <w:szCs w:val="24"/>
          <w:lang w:val="ro-RO"/>
        </w:rPr>
        <w:t>în</w:t>
      </w:r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 curs</w:t>
      </w:r>
      <w:r w:rsidRPr="007B56F9">
        <w:rPr>
          <w:rFonts w:ascii="Trebuchet MS" w:hAnsi="Trebuchet MS"/>
          <w:i/>
          <w:sz w:val="24"/>
          <w:szCs w:val="24"/>
          <w:lang w:val="ro-RO"/>
        </w:rPr>
        <w:t xml:space="preserve"> care va începe la </w:t>
      </w:r>
      <w:r w:rsidR="00605217" w:rsidRPr="007B56F9">
        <w:rPr>
          <w:rFonts w:ascii="Trebuchet MS" w:hAnsi="Trebuchet MS"/>
          <w:i/>
          <w:sz w:val="24"/>
          <w:szCs w:val="24"/>
          <w:lang w:val="ro-RO"/>
        </w:rPr>
        <w:t>data de 16 octombrie 2024</w:t>
      </w:r>
      <w:r w:rsidR="00605217" w:rsidRPr="007B56F9">
        <w:rPr>
          <w:rFonts w:ascii="Trebuchet MS" w:hAnsi="Trebuchet MS"/>
          <w:sz w:val="24"/>
          <w:szCs w:val="24"/>
          <w:lang w:val="ro-RO"/>
        </w:rPr>
        <w:t xml:space="preserve">”, </w:t>
      </w:r>
      <w:r w:rsidR="00605217" w:rsidRPr="00605217">
        <w:rPr>
          <w:rFonts w:ascii="Trebuchet MS" w:hAnsi="Trebuchet MS"/>
          <w:sz w:val="24"/>
          <w:szCs w:val="24"/>
          <w:lang w:val="ro-RO"/>
        </w:rPr>
        <w:t>a</w:t>
      </w:r>
      <w:r>
        <w:rPr>
          <w:rFonts w:ascii="Trebuchet MS" w:hAnsi="Trebuchet MS"/>
          <w:sz w:val="24"/>
          <w:szCs w:val="24"/>
          <w:lang w:val="ro-RO"/>
        </w:rPr>
        <w:t xml:space="preserve"> declarat Directorul General al APIA Cornel TURCESCU</w:t>
      </w:r>
      <w:r w:rsidR="00605217" w:rsidRPr="00605217">
        <w:rPr>
          <w:rFonts w:ascii="Trebuchet MS" w:hAnsi="Trebuchet MS"/>
          <w:sz w:val="24"/>
          <w:szCs w:val="24"/>
          <w:lang w:val="ro-RO"/>
        </w:rPr>
        <w:t>.</w:t>
      </w:r>
    </w:p>
    <w:p w:rsidR="008B5012" w:rsidRPr="002432E6" w:rsidRDefault="00EF2FE7" w:rsidP="007B56F9">
      <w:pPr>
        <w:autoSpaceDE w:val="0"/>
        <w:autoSpaceDN w:val="0"/>
        <w:adjustRightInd w:val="0"/>
        <w:spacing w:before="240" w:after="0"/>
        <w:jc w:val="lowKashida"/>
        <w:rPr>
          <w:rFonts w:ascii="Trebuchet MS" w:hAnsi="Trebuchet MS" w:cstheme="majorBidi"/>
          <w:i/>
          <w:iCs/>
          <w:color w:val="000000" w:themeColor="text1"/>
          <w:sz w:val="24"/>
          <w:szCs w:val="24"/>
          <w:lang w:val="ro-RO"/>
        </w:rPr>
      </w:pPr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     APIA, </w:t>
      </w:r>
      <w:proofErr w:type="spellStart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mereu</w:t>
      </w:r>
      <w:proofErr w:type="spellEnd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aproape</w:t>
      </w:r>
      <w:proofErr w:type="spellEnd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proofErr w:type="gramStart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fermieri</w:t>
      </w:r>
      <w:proofErr w:type="spellEnd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!</w:t>
      </w:r>
      <w:proofErr w:type="gramEnd"/>
    </w:p>
    <w:p w:rsidR="008A5B07" w:rsidRPr="002432E6" w:rsidRDefault="00247A3C" w:rsidP="007B56F9">
      <w:pPr>
        <w:shd w:val="clear" w:color="auto" w:fill="FFFFFF"/>
        <w:spacing w:before="480"/>
        <w:jc w:val="center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2432E6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PUBLICUL ŞI COMUNICARE</w:t>
      </w:r>
    </w:p>
    <w:p w:rsidR="00247A3C" w:rsidRPr="002432E6" w:rsidRDefault="00247A3C" w:rsidP="002760C8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sectPr w:rsidR="00247A3C" w:rsidRPr="002432E6" w:rsidSect="00864D29">
      <w:pgSz w:w="12240" w:h="15840"/>
      <w:pgMar w:top="576" w:right="864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668"/>
    <w:multiLevelType w:val="hybridMultilevel"/>
    <w:tmpl w:val="E8D02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56B"/>
    <w:multiLevelType w:val="hybridMultilevel"/>
    <w:tmpl w:val="CA7A5542"/>
    <w:lvl w:ilvl="0" w:tplc="5CA241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518E47EC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E57C7DC2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B439E"/>
    <w:multiLevelType w:val="hybridMultilevel"/>
    <w:tmpl w:val="A20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82A0D"/>
    <w:multiLevelType w:val="hybridMultilevel"/>
    <w:tmpl w:val="64045402"/>
    <w:lvl w:ilvl="0" w:tplc="D584A102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263E9"/>
    <w:rsid w:val="00027B6C"/>
    <w:rsid w:val="00044DC6"/>
    <w:rsid w:val="000745DC"/>
    <w:rsid w:val="00085541"/>
    <w:rsid w:val="000874BE"/>
    <w:rsid w:val="00091F9F"/>
    <w:rsid w:val="00095B06"/>
    <w:rsid w:val="000A0AD8"/>
    <w:rsid w:val="000B5AE8"/>
    <w:rsid w:val="000B631F"/>
    <w:rsid w:val="000B7ADA"/>
    <w:rsid w:val="000C6B6E"/>
    <w:rsid w:val="000D61A4"/>
    <w:rsid w:val="000F4AA7"/>
    <w:rsid w:val="00101F53"/>
    <w:rsid w:val="00102352"/>
    <w:rsid w:val="001458BE"/>
    <w:rsid w:val="0017533F"/>
    <w:rsid w:val="001959E8"/>
    <w:rsid w:val="001B7FB2"/>
    <w:rsid w:val="001C2AEA"/>
    <w:rsid w:val="001C3AF4"/>
    <w:rsid w:val="001D7C1C"/>
    <w:rsid w:val="002223E8"/>
    <w:rsid w:val="00226EBB"/>
    <w:rsid w:val="002432E6"/>
    <w:rsid w:val="00247A3C"/>
    <w:rsid w:val="002524B0"/>
    <w:rsid w:val="002760C8"/>
    <w:rsid w:val="002763DD"/>
    <w:rsid w:val="00290F46"/>
    <w:rsid w:val="0029248F"/>
    <w:rsid w:val="002935C0"/>
    <w:rsid w:val="002A6A69"/>
    <w:rsid w:val="002F0961"/>
    <w:rsid w:val="002F2C27"/>
    <w:rsid w:val="002F623B"/>
    <w:rsid w:val="003027B1"/>
    <w:rsid w:val="0030749E"/>
    <w:rsid w:val="003075E8"/>
    <w:rsid w:val="0031632E"/>
    <w:rsid w:val="0035519C"/>
    <w:rsid w:val="00364D67"/>
    <w:rsid w:val="00374C82"/>
    <w:rsid w:val="003805F4"/>
    <w:rsid w:val="003A29F3"/>
    <w:rsid w:val="003A3DDD"/>
    <w:rsid w:val="003D7B46"/>
    <w:rsid w:val="003E7A9A"/>
    <w:rsid w:val="003F13A4"/>
    <w:rsid w:val="003F2963"/>
    <w:rsid w:val="00403C7B"/>
    <w:rsid w:val="004060F1"/>
    <w:rsid w:val="004226F2"/>
    <w:rsid w:val="00432E13"/>
    <w:rsid w:val="00475BF8"/>
    <w:rsid w:val="004A445B"/>
    <w:rsid w:val="004C2937"/>
    <w:rsid w:val="004E2294"/>
    <w:rsid w:val="00501D6E"/>
    <w:rsid w:val="00526F72"/>
    <w:rsid w:val="00537149"/>
    <w:rsid w:val="00540A0D"/>
    <w:rsid w:val="00571F8C"/>
    <w:rsid w:val="00595B08"/>
    <w:rsid w:val="005B4453"/>
    <w:rsid w:val="005D4B9E"/>
    <w:rsid w:val="00605217"/>
    <w:rsid w:val="006208EA"/>
    <w:rsid w:val="0063662E"/>
    <w:rsid w:val="006424CC"/>
    <w:rsid w:val="0065286C"/>
    <w:rsid w:val="006529D2"/>
    <w:rsid w:val="00656112"/>
    <w:rsid w:val="00663148"/>
    <w:rsid w:val="00667AA5"/>
    <w:rsid w:val="00671E03"/>
    <w:rsid w:val="006A33E3"/>
    <w:rsid w:val="006D2DB9"/>
    <w:rsid w:val="006D7775"/>
    <w:rsid w:val="006E69B7"/>
    <w:rsid w:val="00703CDB"/>
    <w:rsid w:val="00713DFF"/>
    <w:rsid w:val="00714474"/>
    <w:rsid w:val="0071623F"/>
    <w:rsid w:val="00734125"/>
    <w:rsid w:val="007706A7"/>
    <w:rsid w:val="00786ED2"/>
    <w:rsid w:val="00793925"/>
    <w:rsid w:val="007A04DE"/>
    <w:rsid w:val="007B56F9"/>
    <w:rsid w:val="007C6BF9"/>
    <w:rsid w:val="007E03E6"/>
    <w:rsid w:val="007F1712"/>
    <w:rsid w:val="008225C9"/>
    <w:rsid w:val="00822660"/>
    <w:rsid w:val="00843083"/>
    <w:rsid w:val="00852B3F"/>
    <w:rsid w:val="00856745"/>
    <w:rsid w:val="00864D29"/>
    <w:rsid w:val="0087283C"/>
    <w:rsid w:val="00895973"/>
    <w:rsid w:val="008A0881"/>
    <w:rsid w:val="008A5B07"/>
    <w:rsid w:val="008B5012"/>
    <w:rsid w:val="008C1380"/>
    <w:rsid w:val="008C5560"/>
    <w:rsid w:val="008F78A4"/>
    <w:rsid w:val="00912731"/>
    <w:rsid w:val="0093538E"/>
    <w:rsid w:val="00957238"/>
    <w:rsid w:val="009759BE"/>
    <w:rsid w:val="00982840"/>
    <w:rsid w:val="00991CC6"/>
    <w:rsid w:val="0099223A"/>
    <w:rsid w:val="009B2443"/>
    <w:rsid w:val="009B6B69"/>
    <w:rsid w:val="009E3D31"/>
    <w:rsid w:val="009F63CB"/>
    <w:rsid w:val="00A00AB6"/>
    <w:rsid w:val="00A2242D"/>
    <w:rsid w:val="00A3693D"/>
    <w:rsid w:val="00A7526D"/>
    <w:rsid w:val="00AA3393"/>
    <w:rsid w:val="00AB7E39"/>
    <w:rsid w:val="00AC3FF8"/>
    <w:rsid w:val="00AF0E63"/>
    <w:rsid w:val="00B53933"/>
    <w:rsid w:val="00B57412"/>
    <w:rsid w:val="00B6539F"/>
    <w:rsid w:val="00B71E73"/>
    <w:rsid w:val="00B86EA7"/>
    <w:rsid w:val="00BA0B79"/>
    <w:rsid w:val="00BA63EB"/>
    <w:rsid w:val="00BD128C"/>
    <w:rsid w:val="00C033CB"/>
    <w:rsid w:val="00C04170"/>
    <w:rsid w:val="00C10BAD"/>
    <w:rsid w:val="00C251D9"/>
    <w:rsid w:val="00C31E6C"/>
    <w:rsid w:val="00C3595F"/>
    <w:rsid w:val="00C37395"/>
    <w:rsid w:val="00C425EB"/>
    <w:rsid w:val="00C454FB"/>
    <w:rsid w:val="00C520A6"/>
    <w:rsid w:val="00C96B9A"/>
    <w:rsid w:val="00CB45C1"/>
    <w:rsid w:val="00CD7904"/>
    <w:rsid w:val="00D5414D"/>
    <w:rsid w:val="00DA4F7D"/>
    <w:rsid w:val="00DA7900"/>
    <w:rsid w:val="00E01F63"/>
    <w:rsid w:val="00E27A46"/>
    <w:rsid w:val="00E31F13"/>
    <w:rsid w:val="00EB7474"/>
    <w:rsid w:val="00EF2FE7"/>
    <w:rsid w:val="00EF38F0"/>
    <w:rsid w:val="00F01D5B"/>
    <w:rsid w:val="00F15790"/>
    <w:rsid w:val="00F54036"/>
    <w:rsid w:val="00FA3A90"/>
    <w:rsid w:val="00FA7E3A"/>
    <w:rsid w:val="00FC359C"/>
    <w:rsid w:val="00FE7675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1DC9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5DC"/>
    <w:rPr>
      <w:color w:val="605E5C"/>
      <w:shd w:val="clear" w:color="auto" w:fill="E1DFDD"/>
    </w:rPr>
  </w:style>
  <w:style w:type="character" w:customStyle="1" w:styleId="acopre1">
    <w:name w:val="acopre1"/>
    <w:basedOn w:val="DefaultParagraphFont"/>
    <w:rsid w:val="00991CC6"/>
  </w:style>
  <w:style w:type="paragraph" w:styleId="ListParagraph">
    <w:name w:val="List Paragraph"/>
    <w:basedOn w:val="Normal"/>
    <w:link w:val="ListParagraphChar"/>
    <w:uiPriority w:val="34"/>
    <w:qFormat/>
    <w:rsid w:val="000D61A4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14474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C3739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F13A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44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Monica Nicolau</cp:lastModifiedBy>
  <cp:revision>3</cp:revision>
  <cp:lastPrinted>2024-02-29T08:00:00Z</cp:lastPrinted>
  <dcterms:created xsi:type="dcterms:W3CDTF">2024-02-29T08:15:00Z</dcterms:created>
  <dcterms:modified xsi:type="dcterms:W3CDTF">2024-02-29T09:56:00Z</dcterms:modified>
</cp:coreProperties>
</file>